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00" w:rsidRDefault="00746D50">
      <w:r>
        <w:t>Name:</w:t>
      </w:r>
      <w:r>
        <w:tab/>
      </w:r>
      <w:r>
        <w:tab/>
      </w:r>
    </w:p>
    <w:p w:rsidR="00037187" w:rsidRDefault="00746D50" w:rsidP="00746D50">
      <w:r>
        <w:t>School:</w:t>
      </w:r>
      <w:r>
        <w:tab/>
      </w:r>
    </w:p>
    <w:p w:rsidR="00037187" w:rsidRDefault="00037187" w:rsidP="00037187">
      <w:r>
        <w:t>Unit Represented:</w:t>
      </w:r>
    </w:p>
    <w:p w:rsidR="00746D50" w:rsidRDefault="00746D50" w:rsidP="00746D50">
      <w:r>
        <w:t>Email:</w:t>
      </w:r>
      <w:r>
        <w:tab/>
      </w:r>
      <w:r>
        <w:tab/>
      </w:r>
    </w:p>
    <w:p w:rsidR="00746D50" w:rsidRDefault="00746D50" w:rsidP="00746D50">
      <w:r>
        <w:t>Phone Number:</w:t>
      </w:r>
    </w:p>
    <w:p w:rsidR="00037187" w:rsidRDefault="00037187" w:rsidP="00037187">
      <w:r>
        <w:rPr>
          <w:noProof/>
        </w:rPr>
        <w:t>Dance/Guard/Percussion/Twirler:</w:t>
      </w:r>
    </w:p>
    <w:p w:rsidR="00746D50" w:rsidRDefault="00746D50" w:rsidP="00746D50">
      <w:pPr>
        <w:rPr>
          <w:b/>
          <w:i/>
        </w:rPr>
      </w:pPr>
      <w:r w:rsidRPr="00746D50">
        <w:rPr>
          <w:i/>
        </w:rPr>
        <w:t xml:space="preserve">Complete the following questions: </w:t>
      </w:r>
      <w:r>
        <w:rPr>
          <w:i/>
        </w:rPr>
        <w:t xml:space="preserve"> (</w:t>
      </w:r>
      <w:r w:rsidRPr="00746D50">
        <w:rPr>
          <w:b/>
          <w:i/>
        </w:rPr>
        <w:t>Please not</w:t>
      </w:r>
      <w:r>
        <w:rPr>
          <w:b/>
          <w:i/>
        </w:rPr>
        <w:t>e all applications must be typed)</w:t>
      </w:r>
    </w:p>
    <w:p w:rsidR="00746D50" w:rsidRDefault="00746D50" w:rsidP="00746D50">
      <w:pPr>
        <w:rPr>
          <w:b/>
          <w:i/>
        </w:rPr>
      </w:pPr>
      <w:r>
        <w:rPr>
          <w:b/>
          <w:i/>
        </w:rPr>
        <w:t>Do NOT mention your High School or your Team name in your answers</w:t>
      </w:r>
    </w:p>
    <w:p w:rsidR="00746D50" w:rsidRPr="00746D50" w:rsidRDefault="00746D50" w:rsidP="00746D50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 Please give examples of any scholarships or achievements you are proud of (class rank, special classes, academic awards, etc.)</w:t>
      </w:r>
    </w:p>
    <w:p w:rsidR="00746D50" w:rsidRDefault="00746D50" w:rsidP="00746D50">
      <w:pPr>
        <w:pStyle w:val="ListParagraph"/>
        <w:rPr>
          <w:b/>
          <w:sz w:val="16"/>
          <w:szCs w:val="16"/>
          <w:u w:val="single"/>
        </w:rPr>
      </w:pPr>
      <w:r w:rsidRPr="00746D50">
        <w:rPr>
          <w:b/>
          <w:sz w:val="16"/>
          <w:szCs w:val="16"/>
          <w:u w:val="single"/>
        </w:rPr>
        <w:t>Enter Answers Here</w:t>
      </w:r>
    </w:p>
    <w:p w:rsidR="00746D50" w:rsidRPr="002C268D" w:rsidRDefault="00746D50" w:rsidP="00746D50">
      <w:pPr>
        <w:pStyle w:val="ListParagraph"/>
      </w:pPr>
    </w:p>
    <w:p w:rsidR="00746D50" w:rsidRDefault="00746D50" w:rsidP="00746D50">
      <w:pPr>
        <w:pStyle w:val="ListParagraph"/>
        <w:numPr>
          <w:ilvl w:val="0"/>
          <w:numId w:val="1"/>
        </w:numPr>
      </w:pPr>
      <w:r>
        <w:t xml:space="preserve"> Describe your leadership skills.</w:t>
      </w:r>
    </w:p>
    <w:p w:rsidR="00746D50" w:rsidRDefault="00746D50" w:rsidP="00746D50">
      <w:pPr>
        <w:pStyle w:val="ListParagraph"/>
        <w:rPr>
          <w:b/>
          <w:sz w:val="16"/>
          <w:szCs w:val="16"/>
          <w:u w:val="single"/>
        </w:rPr>
      </w:pPr>
      <w:r w:rsidRPr="00746D50">
        <w:rPr>
          <w:b/>
          <w:sz w:val="16"/>
          <w:szCs w:val="16"/>
          <w:u w:val="single"/>
        </w:rPr>
        <w:t>Enter Answers Here</w:t>
      </w:r>
    </w:p>
    <w:p w:rsidR="00746D50" w:rsidRDefault="00746D50" w:rsidP="00746D50">
      <w:pPr>
        <w:pStyle w:val="ListParagraph"/>
      </w:pPr>
    </w:p>
    <w:p w:rsidR="00746D50" w:rsidRPr="00746D50" w:rsidRDefault="00746D50" w:rsidP="00746D50">
      <w:pPr>
        <w:pStyle w:val="ListParagraph"/>
        <w:numPr>
          <w:ilvl w:val="0"/>
          <w:numId w:val="1"/>
        </w:numPr>
      </w:pPr>
      <w:r>
        <w:t xml:space="preserve"> </w:t>
      </w:r>
      <w:r w:rsidRPr="00746D50">
        <w:t>Please describe your special talents. What other activities are you involved in?</w:t>
      </w:r>
    </w:p>
    <w:p w:rsidR="00746D50" w:rsidRDefault="00746D50" w:rsidP="00746D50">
      <w:pPr>
        <w:pStyle w:val="ListParagraph"/>
        <w:rPr>
          <w:b/>
          <w:sz w:val="16"/>
          <w:szCs w:val="16"/>
          <w:u w:val="single"/>
        </w:rPr>
      </w:pPr>
      <w:r w:rsidRPr="00746D50">
        <w:rPr>
          <w:b/>
          <w:sz w:val="16"/>
          <w:szCs w:val="16"/>
          <w:u w:val="single"/>
        </w:rPr>
        <w:t>Enter Answers Here</w:t>
      </w:r>
    </w:p>
    <w:p w:rsidR="00746D50" w:rsidRPr="002C268D" w:rsidRDefault="00746D50" w:rsidP="00746D50">
      <w:pPr>
        <w:pStyle w:val="ListParagraph"/>
      </w:pPr>
    </w:p>
    <w:p w:rsidR="00746D50" w:rsidRPr="00746D50" w:rsidRDefault="00746D50" w:rsidP="00746D5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Why do you feel this scholarship should be awarded to you?</w:t>
      </w:r>
    </w:p>
    <w:p w:rsidR="00746D50" w:rsidRDefault="00746D50" w:rsidP="00746D50">
      <w:pPr>
        <w:pStyle w:val="ListParagraph"/>
        <w:rPr>
          <w:b/>
          <w:sz w:val="16"/>
          <w:szCs w:val="16"/>
          <w:u w:val="single"/>
        </w:rPr>
      </w:pPr>
      <w:r w:rsidRPr="00746D50">
        <w:rPr>
          <w:b/>
          <w:sz w:val="16"/>
          <w:szCs w:val="16"/>
          <w:u w:val="single"/>
        </w:rPr>
        <w:t>Enter Answers Here</w:t>
      </w:r>
    </w:p>
    <w:p w:rsidR="00746D50" w:rsidRPr="002C268D" w:rsidRDefault="00746D50" w:rsidP="00746D50">
      <w:pPr>
        <w:pStyle w:val="ListParagraph"/>
      </w:pPr>
    </w:p>
    <w:p w:rsidR="00746D50" w:rsidRPr="00746D50" w:rsidRDefault="00746D50" w:rsidP="00746D5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Where do you plan to further your education and what goals have you set for yourself after graduating from high school?</w:t>
      </w:r>
    </w:p>
    <w:p w:rsidR="00746D50" w:rsidRDefault="00746D50" w:rsidP="00746D50">
      <w:pPr>
        <w:pStyle w:val="ListParagraph"/>
        <w:rPr>
          <w:b/>
          <w:sz w:val="16"/>
          <w:szCs w:val="16"/>
          <w:u w:val="single"/>
        </w:rPr>
      </w:pPr>
      <w:r w:rsidRPr="00746D50">
        <w:rPr>
          <w:b/>
          <w:sz w:val="16"/>
          <w:szCs w:val="16"/>
          <w:u w:val="single"/>
        </w:rPr>
        <w:t>Enter Answers Here</w:t>
      </w:r>
    </w:p>
    <w:p w:rsidR="00746D50" w:rsidRDefault="00746D50" w:rsidP="00746D50">
      <w:pPr>
        <w:pStyle w:val="ListParagraph"/>
      </w:pPr>
    </w:p>
    <w:p w:rsidR="00746D50" w:rsidRDefault="00746D50" w:rsidP="00746D50">
      <w:pPr>
        <w:pStyle w:val="ListParagraph"/>
        <w:numPr>
          <w:ilvl w:val="0"/>
          <w:numId w:val="1"/>
        </w:numPr>
      </w:pPr>
      <w:r>
        <w:t xml:space="preserve"> </w:t>
      </w:r>
      <w:r w:rsidRPr="00F07E84">
        <w:t xml:space="preserve">Is there any other information you would like to share about your </w:t>
      </w:r>
      <w:r>
        <w:t>past successes or hurdles you have overcome you are particularly proud of?</w:t>
      </w:r>
    </w:p>
    <w:p w:rsidR="00746D50" w:rsidRDefault="00746D50" w:rsidP="00746D50">
      <w:pPr>
        <w:pStyle w:val="ListParagraph"/>
        <w:rPr>
          <w:b/>
          <w:sz w:val="16"/>
          <w:szCs w:val="16"/>
          <w:u w:val="single"/>
        </w:rPr>
      </w:pPr>
      <w:r w:rsidRPr="00746D50">
        <w:rPr>
          <w:b/>
          <w:sz w:val="16"/>
          <w:szCs w:val="16"/>
          <w:u w:val="single"/>
        </w:rPr>
        <w:t>Enter Answers Here</w:t>
      </w:r>
    </w:p>
    <w:p w:rsidR="00746D50" w:rsidRPr="007E1A74" w:rsidRDefault="00746D50" w:rsidP="00746D50">
      <w:pPr>
        <w:pStyle w:val="BlankLine"/>
        <w:rPr>
          <w:b/>
          <w:sz w:val="20"/>
          <w:szCs w:val="20"/>
        </w:rPr>
      </w:pPr>
      <w:r w:rsidRPr="007E1A74">
        <w:rPr>
          <w:b/>
          <w:sz w:val="20"/>
          <w:szCs w:val="20"/>
        </w:rPr>
        <w:t>Attach</w:t>
      </w:r>
      <w:r w:rsidR="00037187">
        <w:rPr>
          <w:b/>
          <w:sz w:val="20"/>
          <w:szCs w:val="20"/>
        </w:rPr>
        <w:t xml:space="preserve"> or Type Here</w:t>
      </w:r>
      <w:r w:rsidRPr="007E1A74">
        <w:rPr>
          <w:b/>
          <w:sz w:val="20"/>
          <w:szCs w:val="20"/>
        </w:rPr>
        <w:t>:</w:t>
      </w:r>
    </w:p>
    <w:p w:rsidR="00746D50" w:rsidRDefault="00746D50" w:rsidP="00746D50">
      <w:pPr>
        <w:pStyle w:val="BlankLine"/>
        <w:rPr>
          <w:sz w:val="16"/>
          <w:szCs w:val="16"/>
          <w:u w:val="none"/>
        </w:rPr>
      </w:pPr>
      <w:r w:rsidRPr="007E1A74">
        <w:rPr>
          <w:b/>
          <w:sz w:val="16"/>
          <w:szCs w:val="16"/>
          <w:u w:val="none"/>
        </w:rPr>
        <w:t>Applicants essay</w:t>
      </w:r>
      <w:r w:rsidRPr="00924FEA">
        <w:rPr>
          <w:sz w:val="16"/>
          <w:szCs w:val="16"/>
          <w:u w:val="none"/>
        </w:rPr>
        <w:t xml:space="preserve"> (100-200 words) discussing what participation in this activity has meant to him/her.  Please do not mention in your essay your name, your school, your instructor’s name, etc.  The scholarship essay must remain anonymous. </w:t>
      </w:r>
    </w:p>
    <w:p w:rsidR="00746D50" w:rsidRDefault="00746D50" w:rsidP="00746D50">
      <w:pPr>
        <w:pStyle w:val="BlankLine"/>
        <w:spacing w:line="240" w:lineRule="auto"/>
        <w:rPr>
          <w:b/>
          <w:sz w:val="16"/>
          <w:szCs w:val="16"/>
          <w:u w:val="none"/>
        </w:rPr>
      </w:pPr>
    </w:p>
    <w:p w:rsidR="00746D50" w:rsidRDefault="00746D50" w:rsidP="00746D50">
      <w:pPr>
        <w:pStyle w:val="BlankLine"/>
        <w:spacing w:line="240" w:lineRule="auto"/>
        <w:rPr>
          <w:b/>
          <w:sz w:val="16"/>
          <w:szCs w:val="16"/>
          <w:u w:val="none"/>
        </w:rPr>
      </w:pPr>
      <w:r w:rsidRPr="00924FEA">
        <w:rPr>
          <w:b/>
          <w:sz w:val="16"/>
          <w:szCs w:val="16"/>
          <w:u w:val="none"/>
        </w:rPr>
        <w:t>Application due by April 1, 201</w:t>
      </w:r>
      <w:r w:rsidR="0059612C">
        <w:rPr>
          <w:b/>
          <w:sz w:val="16"/>
          <w:szCs w:val="16"/>
          <w:u w:val="none"/>
        </w:rPr>
        <w:t>7</w:t>
      </w:r>
      <w:r w:rsidRPr="00924FEA">
        <w:rPr>
          <w:b/>
          <w:sz w:val="16"/>
          <w:szCs w:val="16"/>
          <w:u w:val="none"/>
        </w:rPr>
        <w:t xml:space="preserve">.  Please return to: </w:t>
      </w:r>
    </w:p>
    <w:p w:rsidR="00746D50" w:rsidRPr="00746D50" w:rsidRDefault="00746D50" w:rsidP="00746D50">
      <w:pPr>
        <w:pStyle w:val="BlankLine"/>
        <w:spacing w:line="240" w:lineRule="auto"/>
        <w:rPr>
          <w:sz w:val="36"/>
          <w:szCs w:val="36"/>
        </w:rPr>
      </w:pPr>
      <w:r w:rsidRPr="00924FEA">
        <w:rPr>
          <w:b/>
          <w:sz w:val="16"/>
          <w:szCs w:val="16"/>
          <w:u w:val="none"/>
        </w:rPr>
        <w:t>TOB Chapter II Coordinator c/o Rob Tocci</w:t>
      </w:r>
      <w:r>
        <w:rPr>
          <w:b/>
          <w:sz w:val="16"/>
          <w:szCs w:val="16"/>
          <w:u w:val="none"/>
        </w:rPr>
        <w:t xml:space="preserve">, </w:t>
      </w:r>
      <w:r w:rsidRPr="00924FEA">
        <w:rPr>
          <w:b/>
          <w:sz w:val="16"/>
          <w:szCs w:val="16"/>
          <w:u w:val="none"/>
        </w:rPr>
        <w:t>1661 Broadway PA 18015</w:t>
      </w:r>
      <w:r>
        <w:rPr>
          <w:b/>
          <w:sz w:val="16"/>
          <w:szCs w:val="16"/>
          <w:u w:val="none"/>
        </w:rPr>
        <w:t xml:space="preserve"> </w:t>
      </w:r>
      <w:r w:rsidRPr="00CC2C07">
        <w:rPr>
          <w:u w:val="none"/>
        </w:rPr>
        <w:t xml:space="preserve">~ or </w:t>
      </w:r>
      <w:hyperlink r:id="rId7" w:history="1">
        <w:r w:rsidRPr="00084825">
          <w:rPr>
            <w:rStyle w:val="Hyperlink"/>
          </w:rPr>
          <w:t>TIACha</w:t>
        </w:r>
        <w:bookmarkStart w:id="0" w:name="_GoBack"/>
        <w:bookmarkEnd w:id="0"/>
        <w:r w:rsidRPr="00084825">
          <w:rPr>
            <w:rStyle w:val="Hyperlink"/>
          </w:rPr>
          <w:t>pter02@NJATOB.org</w:t>
        </w:r>
      </w:hyperlink>
    </w:p>
    <w:sectPr w:rsidR="00746D50" w:rsidRPr="00746D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50" w:rsidRDefault="00746D50" w:rsidP="00746D50">
      <w:pPr>
        <w:spacing w:after="0" w:line="240" w:lineRule="auto"/>
      </w:pPr>
      <w:r>
        <w:separator/>
      </w:r>
    </w:p>
  </w:endnote>
  <w:endnote w:type="continuationSeparator" w:id="0">
    <w:p w:rsidR="00746D50" w:rsidRDefault="00746D50" w:rsidP="0074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50" w:rsidRDefault="00746D50" w:rsidP="00746D50">
      <w:pPr>
        <w:spacing w:after="0" w:line="240" w:lineRule="auto"/>
      </w:pPr>
      <w:r>
        <w:separator/>
      </w:r>
    </w:p>
  </w:footnote>
  <w:footnote w:type="continuationSeparator" w:id="0">
    <w:p w:rsidR="00746D50" w:rsidRDefault="00746D50" w:rsidP="0074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50" w:rsidRPr="00746D50" w:rsidRDefault="0046040C" w:rsidP="00746D50">
    <w:pPr>
      <w:pStyle w:val="Header"/>
      <w:rPr>
        <w:b/>
      </w:rPr>
    </w:pPr>
    <w:r>
      <w:rPr>
        <w:b/>
      </w:rPr>
      <w:t>Applicant #_____________</w:t>
    </w:r>
    <w:r>
      <w:rPr>
        <w:b/>
      </w:rPr>
      <w:tab/>
      <w:t xml:space="preserve">          </w:t>
    </w:r>
    <w:r w:rsidR="00746D50" w:rsidRPr="00746D50">
      <w:rPr>
        <w:b/>
      </w:rPr>
      <w:t>TOB Chapter II Indoor 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519CC"/>
    <w:multiLevelType w:val="hybridMultilevel"/>
    <w:tmpl w:val="327A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50"/>
    <w:rsid w:val="00037187"/>
    <w:rsid w:val="002C268D"/>
    <w:rsid w:val="0046040C"/>
    <w:rsid w:val="004F4800"/>
    <w:rsid w:val="0059612C"/>
    <w:rsid w:val="00746D50"/>
    <w:rsid w:val="00C20B21"/>
    <w:rsid w:val="00E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F400F-7DBD-4EEF-957D-092236A8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50"/>
  </w:style>
  <w:style w:type="paragraph" w:styleId="Footer">
    <w:name w:val="footer"/>
    <w:basedOn w:val="Normal"/>
    <w:link w:val="FooterChar"/>
    <w:uiPriority w:val="99"/>
    <w:unhideWhenUsed/>
    <w:rsid w:val="0074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50"/>
  </w:style>
  <w:style w:type="paragraph" w:styleId="BalloonText">
    <w:name w:val="Balloon Text"/>
    <w:basedOn w:val="Normal"/>
    <w:link w:val="BalloonTextChar"/>
    <w:uiPriority w:val="99"/>
    <w:semiHidden/>
    <w:unhideWhenUsed/>
    <w:rsid w:val="0074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D50"/>
    <w:pPr>
      <w:ind w:left="720"/>
      <w:contextualSpacing/>
    </w:pPr>
  </w:style>
  <w:style w:type="paragraph" w:customStyle="1" w:styleId="BlankLine">
    <w:name w:val="Blank Line"/>
    <w:basedOn w:val="Normal"/>
    <w:locked/>
    <w:rsid w:val="00746D50"/>
    <w:pPr>
      <w:tabs>
        <w:tab w:val="left" w:leader="underscore" w:pos="9360"/>
      </w:tabs>
      <w:spacing w:after="120" w:line="320" w:lineRule="exact"/>
    </w:pPr>
    <w:rPr>
      <w:rFonts w:ascii="Tahoma" w:eastAsia="Times New Roman" w:hAnsi="Tahoma" w:cs="Times New Roman"/>
      <w:spacing w:val="4"/>
      <w:sz w:val="18"/>
      <w:szCs w:val="18"/>
      <w:u w:val="single"/>
    </w:rPr>
  </w:style>
  <w:style w:type="character" w:styleId="Hyperlink">
    <w:name w:val="Hyperlink"/>
    <w:basedOn w:val="DefaultParagraphFont"/>
    <w:rsid w:val="0074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AChapter02@NJATO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Valley Health Network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u2694</dc:creator>
  <cp:keywords/>
  <dc:description/>
  <cp:lastModifiedBy>Robert Tocci</cp:lastModifiedBy>
  <cp:revision>7</cp:revision>
  <dcterms:created xsi:type="dcterms:W3CDTF">2013-01-14T17:46:00Z</dcterms:created>
  <dcterms:modified xsi:type="dcterms:W3CDTF">2017-01-16T20:11:00Z</dcterms:modified>
</cp:coreProperties>
</file>